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1" w:rsidRPr="0089405A" w:rsidRDefault="000C0CA1" w:rsidP="000C0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№1</w:t>
      </w:r>
    </w:p>
    <w:p w:rsidR="00E8083E" w:rsidRPr="0089405A" w:rsidRDefault="004D2139" w:rsidP="004D2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Какие документы необходимы, чтобы заявить маршрут в МКК? Каковы основные разделы в этих документах?</w:t>
      </w:r>
    </w:p>
    <w:p w:rsidR="000C0CA1" w:rsidRPr="0089405A" w:rsidRDefault="000C0CA1" w:rsidP="002C358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Действия при потере ориентировки.</w:t>
      </w:r>
    </w:p>
    <w:p w:rsidR="000C0CA1" w:rsidRPr="0089405A" w:rsidRDefault="000C0CA1" w:rsidP="002C35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2C3587" w:rsidRPr="0089405A">
        <w:rPr>
          <w:rFonts w:ascii="Times New Roman" w:hAnsi="Times New Roman" w:cs="Times New Roman"/>
          <w:sz w:val="24"/>
          <w:szCs w:val="24"/>
        </w:rPr>
        <w:t>№2</w:t>
      </w:r>
    </w:p>
    <w:p w:rsidR="004D2139" w:rsidRPr="0089405A" w:rsidRDefault="004D2139" w:rsidP="002C35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Какие документы необходимы, чтобы защитить маршрут в МКК? Каковы основные разделы в этих документах?</w:t>
      </w:r>
    </w:p>
    <w:p w:rsidR="002C3587" w:rsidRPr="0089405A" w:rsidRDefault="002C3587" w:rsidP="002C35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ЛО: рельеф, климат, реки и водоемы, растительный и животный мир.</w:t>
      </w:r>
    </w:p>
    <w:p w:rsidR="002C3587" w:rsidRPr="0089405A" w:rsidRDefault="002C3587" w:rsidP="002C35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№3</w:t>
      </w:r>
    </w:p>
    <w:p w:rsidR="004D2139" w:rsidRPr="0089405A" w:rsidRDefault="004D2139" w:rsidP="002C3587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Каков должен быть опыт участника маршрута, чтобы он мог идти в поход 1 к.с.? Каков опыт руководителя маршрута в походе 1 к.с.?</w:t>
      </w:r>
    </w:p>
    <w:p w:rsidR="002C3587" w:rsidRDefault="002C3587" w:rsidP="0089405A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Основные принципы движения пешеходной группы на маршруте?</w:t>
      </w:r>
    </w:p>
    <w:p w:rsidR="0089405A" w:rsidRPr="0089405A" w:rsidRDefault="0089405A" w:rsidP="0089405A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2C3587" w:rsidRPr="0089405A" w:rsidRDefault="002C3587" w:rsidP="002C358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№4</w:t>
      </w:r>
    </w:p>
    <w:p w:rsidR="004D2139" w:rsidRPr="0089405A" w:rsidRDefault="004D2139" w:rsidP="002C3587">
      <w:pPr>
        <w:pStyle w:val="a3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 проверить готовность группы к походу?</w:t>
      </w:r>
    </w:p>
    <w:p w:rsidR="0089405A" w:rsidRPr="0099382F" w:rsidRDefault="0099382F" w:rsidP="0089405A">
      <w:pPr>
        <w:pStyle w:val="a3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для различных видов туризма. Привести свой пример ПВД. </w:t>
      </w:r>
    </w:p>
    <w:p w:rsidR="0099382F" w:rsidRDefault="0099382F" w:rsidP="002C358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C3587" w:rsidRPr="0089405A" w:rsidRDefault="002C3587" w:rsidP="002C358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№5</w:t>
      </w:r>
    </w:p>
    <w:p w:rsidR="004D2139" w:rsidRPr="0099382F" w:rsidRDefault="004D2139" w:rsidP="002C3587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9382F">
        <w:rPr>
          <w:rFonts w:ascii="Times New Roman" w:hAnsi="Times New Roman" w:cs="Times New Roman"/>
          <w:sz w:val="24"/>
          <w:szCs w:val="24"/>
        </w:rPr>
        <w:t>Какие роли руководитель может поручить участникам похода?</w:t>
      </w:r>
    </w:p>
    <w:p w:rsidR="002C3587" w:rsidRPr="0099382F" w:rsidRDefault="002C3587" w:rsidP="002C3587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отличие </w:t>
      </w:r>
      <w:proofErr w:type="spellStart"/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некатегорийного</w:t>
      </w:r>
      <w:proofErr w:type="spellEnd"/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</w:t>
      </w:r>
      <w:r w:rsidR="0099382F"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 Виды</w:t>
      </w:r>
      <w:r w:rsidRPr="009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препятствий. Факторы, характерные для отдельных дисциплин. </w:t>
      </w:r>
    </w:p>
    <w:p w:rsidR="002C3587" w:rsidRPr="0089405A" w:rsidRDefault="002C3587" w:rsidP="002C3587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№6</w:t>
      </w:r>
    </w:p>
    <w:p w:rsidR="004D2139" w:rsidRPr="0099382F" w:rsidRDefault="004D2139" w:rsidP="002C3587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9382F">
        <w:rPr>
          <w:rFonts w:ascii="Times New Roman" w:hAnsi="Times New Roman" w:cs="Times New Roman"/>
          <w:sz w:val="24"/>
          <w:szCs w:val="24"/>
        </w:rPr>
        <w:t>За что руководитель похода отвечает сам, а не поручает это участникам?</w:t>
      </w:r>
    </w:p>
    <w:p w:rsidR="002C3587" w:rsidRPr="0099382F" w:rsidRDefault="002C3587" w:rsidP="002C3587">
      <w:pPr>
        <w:pStyle w:val="a3"/>
        <w:numPr>
          <w:ilvl w:val="0"/>
          <w:numId w:val="9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9382F">
        <w:rPr>
          <w:rFonts w:ascii="Times New Roman" w:hAnsi="Times New Roman" w:cs="Times New Roman"/>
          <w:sz w:val="24"/>
          <w:szCs w:val="24"/>
        </w:rPr>
        <w:t>Виды карт, используемых в туризме, и их особенности.</w:t>
      </w:r>
    </w:p>
    <w:p w:rsidR="002C3587" w:rsidRPr="0089405A" w:rsidRDefault="002C3587" w:rsidP="002C3587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№7</w:t>
      </w:r>
    </w:p>
    <w:p w:rsidR="004D2139" w:rsidRPr="00CE7CB4" w:rsidRDefault="004D2139" w:rsidP="002C3587">
      <w:pPr>
        <w:pStyle w:val="a3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E7CB4">
        <w:rPr>
          <w:rFonts w:ascii="Times New Roman" w:hAnsi="Times New Roman" w:cs="Times New Roman"/>
          <w:sz w:val="24"/>
          <w:szCs w:val="24"/>
        </w:rPr>
        <w:t>Каковы основные принципы выбора маршрута?</w:t>
      </w:r>
    </w:p>
    <w:p w:rsidR="002C3587" w:rsidRPr="00CE7CB4" w:rsidRDefault="002C3587" w:rsidP="002C3587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E7CB4">
        <w:rPr>
          <w:rFonts w:ascii="Times New Roman" w:hAnsi="Times New Roman" w:cs="Times New Roman"/>
          <w:sz w:val="24"/>
          <w:szCs w:val="24"/>
        </w:rPr>
        <w:t>Топографические карты: масштабы, генерализация. Какие масштабы оптимальны для пешего туризма? Написать цифрами.</w:t>
      </w:r>
    </w:p>
    <w:p w:rsidR="002C3587" w:rsidRPr="0089405A" w:rsidRDefault="0089405A" w:rsidP="002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587" w:rsidRPr="0089405A">
        <w:rPr>
          <w:rFonts w:ascii="Times New Roman" w:hAnsi="Times New Roman" w:cs="Times New Roman"/>
          <w:sz w:val="24"/>
          <w:szCs w:val="24"/>
        </w:rPr>
        <w:t>Билет №8</w:t>
      </w:r>
    </w:p>
    <w:p w:rsidR="004D2139" w:rsidRPr="0089405A" w:rsidRDefault="004D2139" w:rsidP="002C3587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Какие действия группы и руководителя вы отнесете к тактике, а  какие к стратегии?</w:t>
      </w:r>
    </w:p>
    <w:p w:rsidR="002C3587" w:rsidRPr="0089405A" w:rsidRDefault="002C3587" w:rsidP="002C3587">
      <w:pPr>
        <w:pStyle w:val="a3"/>
        <w:numPr>
          <w:ilvl w:val="0"/>
          <w:numId w:val="11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Способы обхода препятствий </w:t>
      </w:r>
      <w:r w:rsidR="00AA223E">
        <w:rPr>
          <w:rFonts w:ascii="Times New Roman" w:hAnsi="Times New Roman" w:cs="Times New Roman"/>
          <w:sz w:val="24"/>
          <w:szCs w:val="24"/>
        </w:rPr>
        <w:t xml:space="preserve">при движении </w:t>
      </w:r>
      <w:r w:rsidRPr="0089405A">
        <w:rPr>
          <w:rFonts w:ascii="Times New Roman" w:hAnsi="Times New Roman" w:cs="Times New Roman"/>
          <w:sz w:val="24"/>
          <w:szCs w:val="24"/>
        </w:rPr>
        <w:t>по азимуту.</w:t>
      </w:r>
    </w:p>
    <w:p w:rsidR="002C3587" w:rsidRPr="002B6DD8" w:rsidRDefault="002C3587" w:rsidP="002C3587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2B6DD8">
        <w:rPr>
          <w:rFonts w:ascii="Times New Roman" w:hAnsi="Times New Roman" w:cs="Times New Roman"/>
          <w:sz w:val="24"/>
          <w:szCs w:val="24"/>
        </w:rPr>
        <w:t>Билет №9</w:t>
      </w:r>
    </w:p>
    <w:p w:rsidR="004D2139" w:rsidRPr="002B6DD8" w:rsidRDefault="004D2139" w:rsidP="002C3587">
      <w:pPr>
        <w:pStyle w:val="a3"/>
        <w:numPr>
          <w:ilvl w:val="0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2B6DD8">
        <w:rPr>
          <w:rFonts w:ascii="Times New Roman" w:hAnsi="Times New Roman" w:cs="Times New Roman"/>
          <w:sz w:val="24"/>
          <w:szCs w:val="24"/>
        </w:rPr>
        <w:t xml:space="preserve">Что </w:t>
      </w:r>
      <w:r w:rsidR="002B6DD8" w:rsidRPr="002B6DD8">
        <w:rPr>
          <w:rFonts w:ascii="Times New Roman" w:hAnsi="Times New Roman" w:cs="Times New Roman"/>
          <w:sz w:val="24"/>
          <w:szCs w:val="24"/>
        </w:rPr>
        <w:t>можно отнести к специальному снаряжению туриста в походах?</w:t>
      </w:r>
    </w:p>
    <w:p w:rsidR="002C3587" w:rsidRPr="002B6DD8" w:rsidRDefault="002C3587" w:rsidP="002C3587">
      <w:pPr>
        <w:pStyle w:val="a3"/>
        <w:numPr>
          <w:ilvl w:val="0"/>
          <w:numId w:val="12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B6DD8">
        <w:rPr>
          <w:rFonts w:ascii="Times New Roman" w:hAnsi="Times New Roman" w:cs="Times New Roman"/>
          <w:sz w:val="24"/>
          <w:szCs w:val="24"/>
        </w:rPr>
        <w:t xml:space="preserve">Изображение рельефа на </w:t>
      </w:r>
      <w:proofErr w:type="spellStart"/>
      <w:r w:rsidRPr="002B6DD8">
        <w:rPr>
          <w:rFonts w:ascii="Times New Roman" w:hAnsi="Times New Roman" w:cs="Times New Roman"/>
          <w:sz w:val="24"/>
          <w:szCs w:val="24"/>
        </w:rPr>
        <w:t>топокарте</w:t>
      </w:r>
      <w:proofErr w:type="spellEnd"/>
      <w:r w:rsidRPr="002B6DD8">
        <w:rPr>
          <w:rFonts w:ascii="Times New Roman" w:hAnsi="Times New Roman" w:cs="Times New Roman"/>
          <w:sz w:val="24"/>
          <w:szCs w:val="24"/>
        </w:rPr>
        <w:t>.</w:t>
      </w:r>
    </w:p>
    <w:p w:rsidR="002C3587" w:rsidRPr="0089405A" w:rsidRDefault="0089405A" w:rsidP="00894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3587" w:rsidRPr="0089405A">
        <w:rPr>
          <w:rFonts w:ascii="Times New Roman" w:hAnsi="Times New Roman" w:cs="Times New Roman"/>
          <w:sz w:val="24"/>
          <w:szCs w:val="24"/>
        </w:rPr>
        <w:t>Билет №10</w:t>
      </w:r>
    </w:p>
    <w:p w:rsidR="004D2139" w:rsidRPr="0089405A" w:rsidRDefault="0030730E" w:rsidP="002C35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факторы оказывают влияние </w:t>
      </w:r>
      <w:bookmarkStart w:id="0" w:name="_GoBack"/>
      <w:bookmarkEnd w:id="0"/>
      <w:r w:rsidR="009D62B6" w:rsidRPr="0089405A">
        <w:rPr>
          <w:rFonts w:ascii="Times New Roman" w:hAnsi="Times New Roman" w:cs="Times New Roman"/>
          <w:sz w:val="24"/>
          <w:szCs w:val="24"/>
        </w:rPr>
        <w:t>на построение графика похода?</w:t>
      </w:r>
    </w:p>
    <w:p w:rsidR="0009601A" w:rsidRDefault="002C3587" w:rsidP="0089405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Взятие азимута на предмет на местности. Порядок движения по азимуту.</w:t>
      </w:r>
    </w:p>
    <w:p w:rsidR="0009601A" w:rsidRPr="0089405A" w:rsidRDefault="0009601A" w:rsidP="00096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9601A" w:rsidRPr="0089405A" w:rsidRDefault="0009601A" w:rsidP="0009601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№1</w:t>
      </w:r>
      <w:r w:rsidR="002B6DD8">
        <w:rPr>
          <w:rFonts w:ascii="Times New Roman" w:hAnsi="Times New Roman" w:cs="Times New Roman"/>
          <w:sz w:val="24"/>
          <w:szCs w:val="24"/>
        </w:rPr>
        <w:t>1</w:t>
      </w:r>
    </w:p>
    <w:p w:rsidR="009D62B6" w:rsidRPr="0089405A" w:rsidRDefault="009D62B6" w:rsidP="0009601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Что относится к бивуачному снаряжению?</w:t>
      </w:r>
    </w:p>
    <w:p w:rsidR="0009601A" w:rsidRPr="0089405A" w:rsidRDefault="0009601A" w:rsidP="0009601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спортивный туризм, чем он отличается от экскурсионного туризма?</w:t>
      </w:r>
    </w:p>
    <w:p w:rsidR="0009601A" w:rsidRPr="0089405A" w:rsidRDefault="0009601A" w:rsidP="000960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01A" w:rsidRPr="0089405A" w:rsidRDefault="0009601A" w:rsidP="00096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№1</w:t>
      </w:r>
      <w:r w:rsidR="002B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D62B6" w:rsidRPr="0089405A" w:rsidRDefault="009D62B6" w:rsidP="0009601A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Основные требования к рюкзаку?</w:t>
      </w:r>
    </w:p>
    <w:p w:rsidR="0009601A" w:rsidRPr="0089405A" w:rsidRDefault="0009601A" w:rsidP="0089405A">
      <w:pPr>
        <w:pStyle w:val="a3"/>
        <w:numPr>
          <w:ilvl w:val="0"/>
          <w:numId w:val="17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Порядок действий при входе в лес и выходе из него на линейный ориентир (дорогу).</w:t>
      </w:r>
    </w:p>
    <w:p w:rsidR="0009601A" w:rsidRPr="0089405A" w:rsidRDefault="0009601A" w:rsidP="00096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№1</w:t>
      </w:r>
      <w:r w:rsidR="002B6DD8">
        <w:rPr>
          <w:rFonts w:ascii="Times New Roman" w:hAnsi="Times New Roman" w:cs="Times New Roman"/>
          <w:sz w:val="24"/>
          <w:szCs w:val="24"/>
        </w:rPr>
        <w:t>3</w:t>
      </w:r>
    </w:p>
    <w:p w:rsidR="009D62B6" w:rsidRPr="0089405A" w:rsidRDefault="009D62B6" w:rsidP="0009601A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Основные требования к палатке?</w:t>
      </w:r>
    </w:p>
    <w:p w:rsidR="0009601A" w:rsidRPr="0089405A" w:rsidRDefault="0009601A" w:rsidP="0009601A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Велосипедные, </w:t>
      </w:r>
      <w:proofErr w:type="spellStart"/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авто-мото</w:t>
      </w:r>
      <w:proofErr w:type="spellEnd"/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конные походы - особенности.</w:t>
      </w:r>
    </w:p>
    <w:p w:rsidR="0009601A" w:rsidRPr="0089405A" w:rsidRDefault="0009601A" w:rsidP="0009601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601A" w:rsidRPr="0089405A" w:rsidRDefault="0089405A" w:rsidP="0089405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601A" w:rsidRPr="0099382F">
        <w:rPr>
          <w:rFonts w:ascii="Times New Roman" w:hAnsi="Times New Roman" w:cs="Times New Roman"/>
          <w:sz w:val="24"/>
          <w:szCs w:val="24"/>
        </w:rPr>
        <w:t>Билет №1</w:t>
      </w:r>
      <w:r w:rsidR="002B6DD8">
        <w:rPr>
          <w:rFonts w:ascii="Times New Roman" w:hAnsi="Times New Roman" w:cs="Times New Roman"/>
          <w:sz w:val="24"/>
          <w:szCs w:val="24"/>
        </w:rPr>
        <w:t>4</w:t>
      </w:r>
    </w:p>
    <w:p w:rsidR="009D62B6" w:rsidRPr="0089405A" w:rsidRDefault="009D62B6" w:rsidP="000960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Каков допустимый диапазон веса сухих продуктов на человека в день?</w:t>
      </w:r>
    </w:p>
    <w:p w:rsidR="0009601A" w:rsidRPr="0089405A" w:rsidRDefault="0009601A" w:rsidP="0009601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Изображение гидрографических объектов и растительности на </w:t>
      </w:r>
      <w:proofErr w:type="spellStart"/>
      <w:r w:rsidRPr="0089405A">
        <w:rPr>
          <w:rFonts w:ascii="Times New Roman" w:hAnsi="Times New Roman" w:cs="Times New Roman"/>
          <w:sz w:val="24"/>
          <w:szCs w:val="24"/>
        </w:rPr>
        <w:t>топокарте</w:t>
      </w:r>
      <w:proofErr w:type="spellEnd"/>
      <w:r w:rsidRPr="0089405A">
        <w:rPr>
          <w:rFonts w:ascii="Times New Roman" w:hAnsi="Times New Roman" w:cs="Times New Roman"/>
          <w:sz w:val="24"/>
          <w:szCs w:val="24"/>
        </w:rPr>
        <w:t>.</w:t>
      </w:r>
    </w:p>
    <w:p w:rsidR="0009601A" w:rsidRPr="0089405A" w:rsidRDefault="0009601A" w:rsidP="000960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382F">
        <w:rPr>
          <w:rFonts w:ascii="Times New Roman" w:hAnsi="Times New Roman" w:cs="Times New Roman"/>
          <w:sz w:val="24"/>
          <w:szCs w:val="24"/>
        </w:rPr>
        <w:t>Билет №1</w:t>
      </w:r>
      <w:r w:rsidR="002B6DD8">
        <w:rPr>
          <w:rFonts w:ascii="Times New Roman" w:hAnsi="Times New Roman" w:cs="Times New Roman"/>
          <w:sz w:val="24"/>
          <w:szCs w:val="24"/>
        </w:rPr>
        <w:t>5</w:t>
      </w:r>
    </w:p>
    <w:p w:rsidR="009D62B6" w:rsidRPr="0089405A" w:rsidRDefault="009D62B6" w:rsidP="0009601A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Каков диапазон килокалорий на человека в день в походах 1-2 </w:t>
      </w:r>
      <w:proofErr w:type="gramStart"/>
      <w:r w:rsidRPr="008940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405A">
        <w:rPr>
          <w:rFonts w:ascii="Times New Roman" w:hAnsi="Times New Roman" w:cs="Times New Roman"/>
          <w:sz w:val="24"/>
          <w:szCs w:val="24"/>
        </w:rPr>
        <w:t>.с.</w:t>
      </w:r>
    </w:p>
    <w:p w:rsidR="0009601A" w:rsidRPr="0089405A" w:rsidRDefault="0009601A" w:rsidP="0009601A">
      <w:pPr>
        <w:pStyle w:val="a3"/>
        <w:numPr>
          <w:ilvl w:val="0"/>
          <w:numId w:val="20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Изображение дорожной сети и других </w:t>
      </w:r>
      <w:proofErr w:type="spellStart"/>
      <w:r w:rsidRPr="0089405A">
        <w:rPr>
          <w:rFonts w:ascii="Times New Roman" w:hAnsi="Times New Roman" w:cs="Times New Roman"/>
          <w:sz w:val="24"/>
          <w:szCs w:val="24"/>
        </w:rPr>
        <w:t>антропогеных</w:t>
      </w:r>
      <w:proofErr w:type="spellEnd"/>
      <w:r w:rsidRPr="0089405A">
        <w:rPr>
          <w:rFonts w:ascii="Times New Roman" w:hAnsi="Times New Roman" w:cs="Times New Roman"/>
          <w:sz w:val="24"/>
          <w:szCs w:val="24"/>
        </w:rPr>
        <w:t xml:space="preserve"> объектов на </w:t>
      </w:r>
      <w:proofErr w:type="spellStart"/>
      <w:r w:rsidRPr="0089405A">
        <w:rPr>
          <w:rFonts w:ascii="Times New Roman" w:hAnsi="Times New Roman" w:cs="Times New Roman"/>
          <w:sz w:val="24"/>
          <w:szCs w:val="24"/>
        </w:rPr>
        <w:t>топокарте</w:t>
      </w:r>
      <w:proofErr w:type="spellEnd"/>
      <w:r w:rsidRPr="0089405A">
        <w:rPr>
          <w:rFonts w:ascii="Times New Roman" w:hAnsi="Times New Roman" w:cs="Times New Roman"/>
          <w:sz w:val="24"/>
          <w:szCs w:val="24"/>
        </w:rPr>
        <w:t xml:space="preserve"> (линии связи, ЛЭП, населённые пункты, строения).</w:t>
      </w:r>
    </w:p>
    <w:p w:rsidR="0009601A" w:rsidRPr="0089405A" w:rsidRDefault="0009601A" w:rsidP="00096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01A" w:rsidRPr="0089405A" w:rsidRDefault="0009601A" w:rsidP="00096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№1</w:t>
      </w:r>
      <w:r w:rsidR="002B6DD8">
        <w:rPr>
          <w:rFonts w:ascii="Times New Roman" w:hAnsi="Times New Roman" w:cs="Times New Roman"/>
          <w:sz w:val="24"/>
          <w:szCs w:val="24"/>
        </w:rPr>
        <w:t>6</w:t>
      </w:r>
    </w:p>
    <w:p w:rsidR="000D4B5E" w:rsidRPr="0089405A" w:rsidRDefault="009D62B6" w:rsidP="0009601A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Что вы знаете о формуле Б</w:t>
      </w:r>
      <w:proofErr w:type="gramStart"/>
      <w:r w:rsidRPr="0089405A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89405A">
        <w:rPr>
          <w:rFonts w:ascii="Times New Roman" w:hAnsi="Times New Roman" w:cs="Times New Roman"/>
          <w:sz w:val="24"/>
          <w:szCs w:val="24"/>
        </w:rPr>
        <w:t>:У?</w:t>
      </w:r>
    </w:p>
    <w:p w:rsidR="00CC1931" w:rsidRPr="0089405A" w:rsidRDefault="00CC1931" w:rsidP="0009601A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 объясните о</w:t>
      </w:r>
      <w:r w:rsidR="000D4B5E"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термины - категория сложности спортивного похода, техническая сложность похода, нормативная продолжительность, нормативная протяженность, линейный и кольцевой радиа</w:t>
      </w: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выходы. </w:t>
      </w:r>
    </w:p>
    <w:p w:rsidR="0089405A" w:rsidRDefault="0089405A" w:rsidP="0009601A">
      <w:pPr>
        <w:pStyle w:val="a3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01A" w:rsidRPr="0089405A" w:rsidRDefault="0009601A" w:rsidP="0009601A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№1</w:t>
      </w:r>
      <w:r w:rsidR="002B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C1931" w:rsidRPr="0089405A" w:rsidRDefault="000D4B5E" w:rsidP="0009601A">
      <w:pPr>
        <w:pStyle w:val="a3"/>
        <w:numPr>
          <w:ilvl w:val="0"/>
          <w:numId w:val="2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и горные пох</w:t>
      </w:r>
      <w:r w:rsidR="00CC1931"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- </w:t>
      </w: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="00CC1931"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09601A" w:rsidRPr="0089405A" w:rsidRDefault="0009601A" w:rsidP="0009601A">
      <w:pPr>
        <w:pStyle w:val="a3"/>
        <w:numPr>
          <w:ilvl w:val="0"/>
          <w:numId w:val="2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Ориентиры: виды, требования к выбору ориентиров. Ориентирование карты.</w:t>
      </w:r>
    </w:p>
    <w:p w:rsidR="0089405A" w:rsidRDefault="0089405A" w:rsidP="0009601A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601A" w:rsidRPr="0089405A" w:rsidRDefault="0009601A" w:rsidP="0009601A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>Билет №</w:t>
      </w:r>
      <w:r w:rsidR="0099382F">
        <w:rPr>
          <w:rFonts w:ascii="Times New Roman" w:hAnsi="Times New Roman" w:cs="Times New Roman"/>
          <w:sz w:val="24"/>
          <w:szCs w:val="24"/>
        </w:rPr>
        <w:t>1</w:t>
      </w:r>
      <w:r w:rsidR="002B6DD8">
        <w:rPr>
          <w:rFonts w:ascii="Times New Roman" w:hAnsi="Times New Roman" w:cs="Times New Roman"/>
          <w:sz w:val="24"/>
          <w:szCs w:val="24"/>
        </w:rPr>
        <w:t>8</w:t>
      </w:r>
    </w:p>
    <w:p w:rsidR="00CC1931" w:rsidRPr="0089405A" w:rsidRDefault="000D4B5E" w:rsidP="0009601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Водные, парусные и </w:t>
      </w:r>
      <w:proofErr w:type="spellStart"/>
      <w:r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спелеопо</w:t>
      </w:r>
      <w:r w:rsidR="00CC1931"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ходы</w:t>
      </w:r>
      <w:proofErr w:type="spellEnd"/>
      <w:r w:rsidR="00CC1931" w:rsidRPr="0089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особенности.</w:t>
      </w:r>
    </w:p>
    <w:p w:rsidR="00CC1931" w:rsidRPr="0089405A" w:rsidRDefault="00CC1931" w:rsidP="0009601A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405A">
        <w:rPr>
          <w:rFonts w:ascii="Times New Roman" w:hAnsi="Times New Roman" w:cs="Times New Roman"/>
          <w:sz w:val="24"/>
          <w:szCs w:val="24"/>
        </w:rPr>
        <w:t xml:space="preserve">Магнитное склонение: суть явления, для чего учитывается? Понятие азимута (магнитного и истинного). </w:t>
      </w:r>
    </w:p>
    <w:sectPr w:rsidR="00CC1931" w:rsidRPr="0089405A" w:rsidSect="00D5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4AB"/>
    <w:multiLevelType w:val="hybridMultilevel"/>
    <w:tmpl w:val="03C2A69A"/>
    <w:lvl w:ilvl="0" w:tplc="AFEA4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461C4"/>
    <w:multiLevelType w:val="hybridMultilevel"/>
    <w:tmpl w:val="05EC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DCA"/>
    <w:multiLevelType w:val="hybridMultilevel"/>
    <w:tmpl w:val="74E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D4D"/>
    <w:multiLevelType w:val="hybridMultilevel"/>
    <w:tmpl w:val="13A294D2"/>
    <w:lvl w:ilvl="0" w:tplc="2624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D771F"/>
    <w:multiLevelType w:val="hybridMultilevel"/>
    <w:tmpl w:val="6904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742"/>
    <w:multiLevelType w:val="hybridMultilevel"/>
    <w:tmpl w:val="91BA0FA0"/>
    <w:lvl w:ilvl="0" w:tplc="53EA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1648D"/>
    <w:multiLevelType w:val="hybridMultilevel"/>
    <w:tmpl w:val="056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4941"/>
    <w:multiLevelType w:val="hybridMultilevel"/>
    <w:tmpl w:val="A76A273E"/>
    <w:lvl w:ilvl="0" w:tplc="132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93757"/>
    <w:multiLevelType w:val="hybridMultilevel"/>
    <w:tmpl w:val="C91E1928"/>
    <w:lvl w:ilvl="0" w:tplc="E076CD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EE4465"/>
    <w:multiLevelType w:val="multilevel"/>
    <w:tmpl w:val="3C8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B04B0"/>
    <w:multiLevelType w:val="hybridMultilevel"/>
    <w:tmpl w:val="C6A2D840"/>
    <w:lvl w:ilvl="0" w:tplc="919EB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B528A1"/>
    <w:multiLevelType w:val="hybridMultilevel"/>
    <w:tmpl w:val="98B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6E2"/>
    <w:multiLevelType w:val="hybridMultilevel"/>
    <w:tmpl w:val="A3A8068A"/>
    <w:lvl w:ilvl="0" w:tplc="AAFABE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30D67B2"/>
    <w:multiLevelType w:val="hybridMultilevel"/>
    <w:tmpl w:val="BA68BE1C"/>
    <w:lvl w:ilvl="0" w:tplc="C1486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2B6136"/>
    <w:multiLevelType w:val="hybridMultilevel"/>
    <w:tmpl w:val="790412B6"/>
    <w:lvl w:ilvl="0" w:tplc="0BA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D0BB7"/>
    <w:multiLevelType w:val="hybridMultilevel"/>
    <w:tmpl w:val="06FEC2F4"/>
    <w:lvl w:ilvl="0" w:tplc="F3AE0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AA3B7C"/>
    <w:multiLevelType w:val="hybridMultilevel"/>
    <w:tmpl w:val="A72CDE24"/>
    <w:lvl w:ilvl="0" w:tplc="D600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27499E"/>
    <w:multiLevelType w:val="hybridMultilevel"/>
    <w:tmpl w:val="6720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6FBA"/>
    <w:multiLevelType w:val="hybridMultilevel"/>
    <w:tmpl w:val="3EF6E558"/>
    <w:lvl w:ilvl="0" w:tplc="4336C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F63913"/>
    <w:multiLevelType w:val="hybridMultilevel"/>
    <w:tmpl w:val="0B4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E54"/>
    <w:multiLevelType w:val="hybridMultilevel"/>
    <w:tmpl w:val="289AE17E"/>
    <w:lvl w:ilvl="0" w:tplc="E354C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B226A9"/>
    <w:multiLevelType w:val="hybridMultilevel"/>
    <w:tmpl w:val="449C9842"/>
    <w:lvl w:ilvl="0" w:tplc="EEB2E6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7FBE"/>
    <w:multiLevelType w:val="hybridMultilevel"/>
    <w:tmpl w:val="CD26BE76"/>
    <w:lvl w:ilvl="0" w:tplc="CB80865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3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38"/>
    <w:rsid w:val="0009601A"/>
    <w:rsid w:val="000C0CA1"/>
    <w:rsid w:val="000D4B5E"/>
    <w:rsid w:val="002B6DD8"/>
    <w:rsid w:val="002C3587"/>
    <w:rsid w:val="0030730E"/>
    <w:rsid w:val="004D2139"/>
    <w:rsid w:val="0089405A"/>
    <w:rsid w:val="0099382F"/>
    <w:rsid w:val="009D62B6"/>
    <w:rsid w:val="00A55F38"/>
    <w:rsid w:val="00AA223E"/>
    <w:rsid w:val="00CC1931"/>
    <w:rsid w:val="00CE7CB4"/>
    <w:rsid w:val="00D507F2"/>
    <w:rsid w:val="00E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dcterms:created xsi:type="dcterms:W3CDTF">2017-10-25T12:24:00Z</dcterms:created>
  <dcterms:modified xsi:type="dcterms:W3CDTF">2022-04-22T22:13:00Z</dcterms:modified>
</cp:coreProperties>
</file>